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21007</w:t>
        <w:t xml:space="preserve">.  </w:t>
      </w:r>
      <w:r>
        <w:rPr>
          <w:b/>
        </w:rPr>
        <w:t xml:space="preserve">Financial services;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§21007. Financial services;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§21007. Financial services;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§21007. FINANCIAL SERVICES;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