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 Office of Energy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Office of Energy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§5003. OFFICE OF ENERGY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