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Off-track betting facility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share under </w:t>
      </w:r>
      <w:r>
        <w:t>section 286</w:t>
      </w:r>
      <w:r>
        <w:t xml:space="preserve"> must be retained by the off-track betting facility where the wager was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2</w:t>
        <w:t xml:space="preserve">.  </w:t>
      </w:r>
      <w:r>
        <w:rPr>
          <w:b/>
        </w:rPr>
        <w:t xml:space="preserve">No restrictions.</w:t>
        <w:t xml:space="preserve"> </w:t>
      </w:r>
      <w:r>
        <w:t xml:space="preserve"> </w:t>
      </w:r>
      <w:r>
        <w:t xml:space="preserve">This chapter does not prohibit an off-track betting facility from entering into a contract or otherwise arranging to share with any other person or entity a portion of the wagers to which it is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 Off-track betting facility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Off-track betting facility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§294. OFF-TRACK BETTING FACILITY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