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HANDLING OF ACCOUNTS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151. HANDLING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