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Incorporation required; foreign corporation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Incorporation required; foreign corporation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Incorporation required; foreign corporation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01. INCORPORATION REQUIRED; FOREIGN CORPORATION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