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454 (AMD). PL 1967, c. 140, §§9,10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§2381.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§2381.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