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Reporting of child support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 (NEW). PL 2003, c. 689, §B6 (REV).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§1329. Reporting of child support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Reporting of child support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§1329. REPORTING OF CHILD SUPPORT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