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Advisory Council on Energy Efficiency Building Performan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3, c. 812, §§67,68 (AMD). PL 1989, c. 503, §B53 (AMD). PL 1999, c. 668,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14. Advisory Council on Energy Efficiency Building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Advisory Council on Energy Efficiency Building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4. ADVISORY COUNCIL ON ENERGY EFFICIENCY BUILDING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