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3</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6, §1 (NEW). PL 1975, c. 770, §5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53.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3.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53.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