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§2365-C. Persons enforcing laws relating to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§2365-C. Persons enforcing laws relating to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§2365-C. PERSONS ENFORCING LAWS RELATING TO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