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Retirement coverage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Retirement coverage -- Article XV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Retirement coverage -- Article XV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§316. RETIREMENT COVERAGE -- ARTICLE XV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