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§9053. Notification and correction of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Notification and correction of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§9053. NOTIFICATION AND CORRECTION OF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