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§9723. TRAINING AND CERTIFICATION PROGRAM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