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§4-404. Bank not obligated to pay check more than 6 months 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Bank not obligated to pay check more than 6 months 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§4-404. BANK NOT OBLIGATED TO PAY CHECK MORE THAN 6 MONTHS 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