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§2070. Application and issuance;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Application and issuance;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§2070. APPLICATION AND ISSUANCE;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