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§3708. COMMISSIONERS OF SEA AND SHORE FISHERIES AND INLAND FISHERIES AND GAME AUTHORIZED TO MANAGE AND LEASE CERTAIN ALEWIFE FISHING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