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6674</w:t>
        <w:t xml:space="preserve">.  </w:t>
      </w:r>
      <w:r>
        <w:rPr>
          <w:b/>
        </w:rPr>
        <w:t xml:space="preserve">Interference with municipal shellfish aquaculture permit</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knowingly interfere with the ability of a person who holds a municipal shellfish aquaculture permit to carry out the privileges granted to the permittee under that permit.  Except for the permittee or the permittee's designee, a person may not take, disturb or molest any shellfish in the intertidal zone in the area that is included in a municipal shellfish aquaculture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225, §1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civil violation for which a fine of not less than $500 nor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225, §1 (NEW).]</w:t>
      </w:r>
    </w:p>
    <w:p>
      <w:pPr>
        <w:jc w:val="both"/>
        <w:spacing w:before="100" w:after="100"/>
        <w:ind w:start="360"/>
        <w:ind w:firstLine="360"/>
      </w:pPr>
      <w:r>
        <w:rPr>
          <w:b/>
        </w:rPr>
        <w:t>3</w:t>
        <w:t xml:space="preserve">.  </w:t>
      </w:r>
      <w:r>
        <w:rPr>
          <w:b/>
        </w:rPr>
        <w:t xml:space="preserve">Restitution.</w:t>
        <w:t xml:space="preserve"> </w:t>
      </w:r>
      <w:r>
        <w:t xml:space="preserve"> </w:t>
      </w:r>
      <w:r>
        <w:t xml:space="preserve">In addition to the penalty under </w:t>
      </w:r>
      <w:r>
        <w:t>subsection 2</w:t>
      </w:r>
      <w:r>
        <w:t xml:space="preserve">, if a person violates this section by interfering with the ability of a person who holds a municipal shellfish aquaculture permit to carry out the privileges granted to that permittee under that permit, the court shall:</w:t>
      </w:r>
    </w:p>
    <w:p>
      <w:pPr>
        <w:jc w:val="both"/>
        <w:spacing w:before="100" w:after="0"/>
        <w:ind w:start="720"/>
      </w:pPr>
      <w:r>
        <w:rPr/>
        <w:t>A</w:t>
        <w:t xml:space="preserve">.  </w:t>
      </w:r>
      <w:r>
        <w:rPr/>
      </w:r>
      <w:r>
        <w:t xml:space="preserve">Order that person to pay to the holder of the municipal shellfish aquaculture permit an amount equal to twice the replacement value of any damaged equipment on the permit site; and</w:t>
      </w:r>
      <w:r>
        <w:t xml:space="preserve">  </w:t>
      </w:r>
      <w:r xmlns:wp="http://schemas.openxmlformats.org/drawingml/2010/wordprocessingDrawing" xmlns:w15="http://schemas.microsoft.com/office/word/2012/wordml">
        <w:rPr>
          <w:rFonts w:ascii="Arial" w:hAnsi="Arial" w:cs="Arial"/>
          <w:sz w:val="22"/>
          <w:szCs w:val="22"/>
        </w:rPr>
        <w:t xml:space="preserve">[PL 2015, c. 225, §1 (NEW).]</w:t>
      </w:r>
    </w:p>
    <w:p>
      <w:pPr>
        <w:jc w:val="both"/>
        <w:spacing w:before="100" w:after="0"/>
        <w:ind w:start="720"/>
      </w:pPr>
      <w:r>
        <w:rPr/>
        <w:t>B</w:t>
        <w:t xml:space="preserve">.  </w:t>
      </w:r>
      <w:r>
        <w:rPr/>
      </w:r>
      <w:r>
        <w:t xml:space="preserve">Direct that person to provide proof of payment of restitution under </w:t>
      </w:r>
      <w:r>
        <w:t>paragraph A</w:t>
      </w:r>
      <w:r>
        <w:t xml:space="preserve">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2015, c. 225,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2003, c. 660, §A22 (AMD). PL 2009, c. 229, §18 (AMD). PL 2015, c. 225,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§6674. Interference with municipal shellfish aquaculture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§6674. Interference with municipal shellfish aquaculture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§6674. INTERFERENCE WITH MUNICIPAL SHELLFISH AQUACULTURE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