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7461</w:t>
        <w:t xml:space="preserve">.  </w:t>
      </w:r>
      <w:r>
        <w:rPr>
          <w:b/>
        </w:rPr>
        <w:t xml:space="preserve">Hares and rabbits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280,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§7461. Hares and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§7461. Hares and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§7461. HARES AND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