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§1975. Formation of employee cooperative corporation;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Formation of employee cooperative corporation;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§1975. FORMATION OF EMPLOYEE COOPERATIVE CORPORATION;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