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Assent assumed if dissent not filed; guardian for incapacitated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§12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 Assent assumed if dissent not filed; guardian for incapacitated stockholder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Assent assumed if dissent not filed; guardian for incapacitated stockholder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§285. ASSENT ASSUMED IF DISSENT NOT FILED; GUARDIAN FOR INCAPACITATED STOCKHOLDER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