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§3169. Administration of ministerial and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§3169. Administration of ministerial and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§3169. ADMINISTRATION OF MINISTERIAL AND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