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3143</w:t>
        <w:t xml:space="preserve">.  </w:t>
      </w:r>
      <w:r>
        <w:rPr>
          <w:b/>
        </w:rPr>
        <w:t xml:space="preserve">Default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1987, c. 861, §§12-14 (AMD). PL 1989, c. 875, §§E19,20 (AMD). PL 1991, c. 549, §6 (RP). PL 1991, c. 549,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§3143. Default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§3143. Default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§3143. DEFAULT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