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§5951. Uniformity of interpretation;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Uniformity of interpretation;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§5951. UNIFORMITY OF INTERPRETATION;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