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Interest of copartner applied in payment of plaintiff's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4. Interest of copartner applied in payment of plaintiff's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Interest of copartner applied in payment of plaintiff's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4. INTEREST OF COPARTNER APPLIED IN PAYMENT OF PLAINTIFF'S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