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Review of Maine Juvenile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§3 (NEW). PL 1997, c. 752,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§3006. Review of Maine Juvenile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Review of Maine Juvenile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§3006. REVIEW OF MAINE JUVENILE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