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Nondisclosure of certain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1979, c. 433,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 Nondisclosure of certain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Nondisclosure of certain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§603. NONDISCLOSURE OF CERTAIN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