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Nonconcurrent sentence for crime attempted or committed while in execution of term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§1609. Nonconcurrent sentence for crime attempted or committed while in execution of term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Nonconcurrent sentence for crime attempted or committed while in execution of term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§1609. NONCONCURRENT SENTENCE FOR CRIME ATTEMPTED OR COMMITTED WHILE IN EXECUTION OF TERM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