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111. SALE OR POSSESSION OF UNWHOLESOME FOOD OR DRINK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