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BRIBERY AND CORRUPTION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Bribery and acceptance of bribes by public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602</w:t>
        <w:t xml:space="preserve">.  </w:t>
      </w:r>
      <w:r>
        <w:rPr>
          <w:b/>
        </w:rPr>
        <w:t xml:space="preserve">Solicitation of influence to procure places of trust;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603</w:t>
        <w:t xml:space="preserve">.  </w:t>
      </w:r>
      <w:r>
        <w:rPr>
          <w:b/>
        </w:rPr>
        <w:t xml:space="preserve">Bribery of jurors, referees, masters, appraisers or auditors;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604</w:t>
        <w:t xml:space="preserve">.  </w:t>
      </w:r>
      <w:r>
        <w:rPr>
          <w:b/>
        </w:rPr>
        <w:t xml:space="preserve">Informer exempted from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605</w:t>
        <w:t xml:space="preserve">.  </w:t>
      </w:r>
      <w:r>
        <w:rPr>
          <w:b/>
        </w:rPr>
        <w:t xml:space="preserve">Bribes received by sheriffs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606</w:t>
        <w:t xml:space="preserve">.  </w:t>
      </w:r>
      <w:r>
        <w:rPr>
          <w:b/>
        </w:rPr>
        <w:t xml:space="preserve">Attempts to corrupt jurors, referees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607</w:t>
        <w:t xml:space="preserve">.  </w:t>
      </w:r>
      <w:r>
        <w:rPr>
          <w:b/>
        </w:rPr>
        <w:t xml:space="preserve">Participants in contests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608</w:t>
        <w:t xml:space="preserve">.  </w:t>
      </w:r>
      <w:r>
        <w:rPr>
          <w:b/>
        </w:rPr>
        <w:t xml:space="preserve">Acceptance of bribes by 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BRIBERY AND CORRUPTION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BRIBERY AND CORRUPTION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25. BRIBERY AND CORRUPTION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