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Unlawful use or abandonment of dead bodies;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Unlawful use or abandonment of dead bodies;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§1251. UNLAWFUL USE OR ABANDONMENT OF DEAD BODIES;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