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1627</w:t>
        <w:t xml:space="preserve">.  </w:t>
      </w:r>
      <w:r>
        <w:rPr>
          <w:b/>
        </w:rPr>
        <w:t xml:space="preserve">Fraudulent use of illegally obtained credit card, forged credit card or expired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§1627. Fraudulent use of illegally obtained credit card, forged credit card or expired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§1627. Fraudulent use of illegally obtained credit card, forged credit card or expired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§1627. FRAUDULENT USE OF ILLEGALLY OBTAINED CREDIT CARD, FORGED CREDIT CARD OR EXPIRED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