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Issue for warehouseman's goods of receipts which do not so state</w:t>
      </w:r>
    </w:p>
    <w:p>
      <w:pPr>
        <w:jc w:val="both"/>
        <w:spacing w:before="100" w:after="100"/>
        <w:ind w:start="360"/>
        <w:ind w:firstLine="360"/>
      </w:pPr>
      <w:r>
        <w:rPr/>
      </w:r>
      <w:r>
        <w:rPr/>
      </w:r>
      <w:r>
        <w:t xml:space="preserve">Where there are deposited with or held by a warehouseman goods of which he is owner, either solely or jointly or in common with others, such warehouseman, or any of his officers, agents or servants who, knowing this ownership, issues or aids in issuing a negotiable receipt for such goods which does not state such ownership, shall be guilty of a crime, and upon conviction shall be punished for each offense by a fine of not more than $1,000 or by imprisonment for not more than 11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Issue for warehouseman's goods of receipts which do not so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Issue for warehouseman's goods of receipts which do not so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§1704. ISSUE FOR WAREHOUSEMAN'S GOODS OF RECEIPTS WHICH DO NOT SO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