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4053</w:t>
        <w:t xml:space="preserve">.  </w:t>
      </w:r>
      <w:r>
        <w:rPr>
          <w:b/>
        </w:rPr>
        <w:t xml:space="preserve">Remedy where trustee fails to fulfill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§4053. Remedy where trustee fails to fulfill bond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§4053. Remedy where trustee fails to fulfill bond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§4053. REMEDY WHERE TRUSTEE FAILS TO FULFILL BOND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