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§1706. Notice to persons outside the State; submission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Notice to persons outside the State; submission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§1706. NOTICE TO PERSONS OUTSIDE THE STATE; SUBMISSION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