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3351</w:t>
        <w:t xml:space="preserve">.  </w:t>
      </w:r>
      <w:r>
        <w:rPr>
          <w:b/>
        </w:rPr>
        <w:t xml:space="preserve">Grounds for rendition</w:t>
      </w:r>
    </w:p>
    <w:p>
      <w:pPr>
        <w:jc w:val="both"/>
        <w:spacing w:before="100" w:after="0"/>
        <w:ind w:start="360"/>
        <w:ind w:firstLine="360"/>
      </w:pPr>
      <w:r>
        <w:rPr>
          <w:b/>
        </w:rPr>
        <w:t>1</w:t>
        <w:t xml:space="preserve">.  </w:t>
      </w:r>
      <w:r>
        <w:rPr>
          <w:b/>
        </w:rPr>
        <w:t xml:space="preserve">Governor.</w:t>
        <w:t xml:space="preserve"> </w:t>
      </w:r>
      <w:r>
        <w:t xml:space="preserve"> </w:t>
      </w:r>
      <w:r>
        <w:t xml:space="preserve">For purposes of this chapter, "governor" includes an individual performing the functions of governor or the executive authority of a state covered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2</w:t>
        <w:t xml:space="preserve">.  </w:t>
      </w:r>
      <w:r>
        <w:rPr>
          <w:b/>
        </w:rPr>
        <w:t xml:space="preserve">Powers of Governor.</w:t>
        <w:t xml:space="preserve"> </w:t>
      </w:r>
      <w:r>
        <w:t xml:space="preserve"> </w:t>
      </w:r>
      <w:r>
        <w:t xml:space="preserve">The Governor may:</w:t>
      </w:r>
    </w:p>
    <w:p>
      <w:pPr>
        <w:jc w:val="both"/>
        <w:spacing w:before="100" w:after="0"/>
        <w:ind w:start="720"/>
      </w:pPr>
      <w:r>
        <w:rPr/>
        <w:t>A</w:t>
        <w:t xml:space="preserve">.  </w:t>
      </w:r>
      <w:r>
        <w:rPr/>
      </w:r>
      <w:r>
        <w:t xml:space="preserve">Demand that the governor of another state surrender an individual found in the other state who is charged criminally in this State with having failed to provide for the support of an obligee;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Upon demand by the governor of another state, surrender an individual found in this State who is charged criminally in the other state with having failed to provide for the support of an obligee.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Application of provision for extradition.</w:t>
        <w:t xml:space="preserve"> </w:t>
      </w:r>
      <w:r>
        <w:t xml:space="preserve"> </w:t>
      </w:r>
      <w:r>
        <w:t xml:space="preserve">A provision for extradition of individuals not inconsistent with this chapter applies to the demand described in </w:t>
      </w:r>
      <w:r>
        <w:t>subsection 2</w:t>
      </w:r>
      <w:r>
        <w:t xml:space="preserve"> even if the individual whose surrender is demanded was not in the demanding state when the crime was allegedly committed and has not fled from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§3351. Grounds for rendition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§3351. Grounds for rendition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§3351. GROUNDS FOR RENDITION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