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§12508. Repayment and return service provisions - loans for teachers and speech pathologists and students pursuing postbaccalaureate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§12508. Repayment and return service provisions - loans for teachers and speech pathologists and students pursuing postbaccalaureate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§12508. REPAYMENT AND RETURN SERVICE PROVISIONS - LOANS FOR TEACHERS AND SPEECH PATHOLOGISTS AND STUDENTS PURSUING POSTBACCALAUREATE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