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§12985. INTERPERSONAL VIOLENCE CLIMATE SURVEY DISSEMINATION; AGGREGATE DATA COLLECTION;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