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3</w:t>
        <w:t xml:space="preserve">.  </w:t>
      </w:r>
      <w:r>
        <w:rPr>
          <w:b/>
        </w:rPr>
        <w:t xml:space="preserve">Membership on coopera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80 (AMD). PL 1991, c. 518,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53. Membership on cooperativ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3. Membership on cooperativ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3. MEMBERSHIP ON COOPERATIV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