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Cooperation with Federal Government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Cooperation with Federal Government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§2905. COOPERATION WITH FEDERAL GOVERNMENT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