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304-F</w:t>
        <w:t xml:space="preserve">.  </w:t>
      </w:r>
      <w:r>
        <w:rPr>
          <w:b/>
        </w:rPr>
        <w:t xml:space="preserve">Procedures after voluntary nursing facility reductions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696, §A17 (NEW). PL 1997, c. 689, §B14 (AMD).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§304-F. Procedures after voluntary nursing facility reductions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§304-F. Procedures after voluntary nursing facility reductions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§304-F. PROCEDURES AFTER VOLUNTARY NURSING FACILITY REDUCTIONS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