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Relief for persons losing 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§4454. Relief for persons losing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Relief for persons losing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§4454. RELIEF FOR PERSONS LOSING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