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Notice of finding of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Notice of finding of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§512. NOTICE OF FINDING OF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