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Railroads; lease or purchase of certain railroad lines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221 (NEW). PL 1975, c. 629 (AMD). PL 1979, c. 374 (AMD). PL 1983, c. 392 (AMD). PL 1985, c. 398 (AMD). PL 1987, c. 534, §§B13,B23 (AMD). PL 1989, c. 398, §4 (RP). PL 1989, c. 501, §P28 (AMD). PL 1989, c. 600,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§4207. Railroads; lease or purchase of certain railroad lines by the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Railroads; lease or purchase of certain railroad lines by the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§4207. RAILROADS; LEASE OR PURCHASE OF CERTAIN RAILROAD LINES BY THE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