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§4214. Managers notified when road unsafe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Managers notified when road unsafe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§4214. MANAGERS NOTIFIED WHEN ROAD UNSAFE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