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Supervision; statement of cost; salvage; failure to pay share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Supervision; statement of cost; salvage; failure to pay share of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Supervision; statement of cost; salvage; failure to pay share of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§454. SUPERVISION; STATEMENT OF COST; SALVAGE; FAILURE TO PAY SHARE OF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