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Granting of application; limits on use of right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Granting of application; limits on use of right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Granting of application; limits on use of right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4. GRANTING OF APPLICATION; LIMITS ON USE OF RIGHT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