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§566. Changes affecting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Changes affecting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§566. CHANGES AFFECTING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