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7304</w:t>
        <w:t xml:space="preserve">.  </w:t>
      </w:r>
      <w:r>
        <w:rPr>
          <w:b/>
        </w:rPr>
        <w:t xml:space="preserve">Managers notified when road unsafe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 PL 2013, c. 36,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§7304. Managers notified when road unsafe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§7304. Managers notified when road unsafe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§7304. MANAGERS NOTIFIED WHEN ROAD UNSAFE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