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 Voluntary service forbidden unless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 Voluntary service forbidden unless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§1265. VOLUNTARY SERVICE FORBIDDEN UNLESS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