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§2309. COMPENSATION FOR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